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8668" w14:textId="77777777" w:rsidR="000910BC" w:rsidRPr="000910BC" w:rsidRDefault="000910BC" w:rsidP="000910BC">
      <w:pPr>
        <w:jc w:val="center"/>
      </w:pPr>
      <w:r w:rsidRPr="000910BC">
        <w:rPr>
          <w:rtl/>
          <w:lang w:bidi="fa-IR"/>
        </w:rPr>
        <w:t>کارگاه های ویژه اساتید- نیمسال اول ودوم 1405-1404</w:t>
      </w:r>
    </w:p>
    <w:tbl>
      <w:tblPr>
        <w:tblW w:w="11359" w:type="dxa"/>
        <w:tblInd w:w="-10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840"/>
        <w:gridCol w:w="150"/>
        <w:gridCol w:w="1314"/>
        <w:gridCol w:w="936"/>
        <w:gridCol w:w="247"/>
        <w:gridCol w:w="1283"/>
        <w:gridCol w:w="1339"/>
        <w:gridCol w:w="2728"/>
        <w:gridCol w:w="722"/>
      </w:tblGrid>
      <w:tr w:rsidR="000910BC" w:rsidRPr="000910BC" w14:paraId="6B363AC6" w14:textId="77777777" w:rsidTr="000910BC">
        <w:trPr>
          <w:trHeight w:val="1041"/>
        </w:trPr>
        <w:tc>
          <w:tcPr>
            <w:tcW w:w="1800" w:type="dxa"/>
            <w:tcBorders>
              <w:top w:val="single" w:sz="8" w:space="0" w:color="297FD5"/>
              <w:left w:val="single" w:sz="8" w:space="0" w:color="297FD5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7153D645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نوع و مکان اجرای کارگاه</w:t>
            </w:r>
          </w:p>
        </w:tc>
        <w:tc>
          <w:tcPr>
            <w:tcW w:w="990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384FFC3E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ساعت برگزاری</w:t>
            </w:r>
          </w:p>
        </w:tc>
        <w:tc>
          <w:tcPr>
            <w:tcW w:w="1314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6F8CB501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تاریخ برگزاری</w:t>
            </w:r>
          </w:p>
        </w:tc>
        <w:tc>
          <w:tcPr>
            <w:tcW w:w="936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0408E971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روز</w:t>
            </w:r>
          </w:p>
        </w:tc>
        <w:tc>
          <w:tcPr>
            <w:tcW w:w="1530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64F0541D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برگزار کننده</w:t>
            </w:r>
          </w:p>
        </w:tc>
        <w:tc>
          <w:tcPr>
            <w:tcW w:w="1339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72D7C1FC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مدرس</w:t>
            </w:r>
          </w:p>
        </w:tc>
        <w:tc>
          <w:tcPr>
            <w:tcW w:w="2728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5A39DE80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عنوان کارگاه</w:t>
            </w:r>
          </w:p>
        </w:tc>
        <w:tc>
          <w:tcPr>
            <w:tcW w:w="722" w:type="dxa"/>
            <w:tcBorders>
              <w:top w:val="single" w:sz="8" w:space="0" w:color="297FD5"/>
              <w:left w:val="nil"/>
              <w:bottom w:val="single" w:sz="8" w:space="0" w:color="297FD5"/>
              <w:right w:val="single" w:sz="8" w:space="0" w:color="297FD5"/>
            </w:tcBorders>
            <w:shd w:val="clear" w:color="auto" w:fill="297FD5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7919BB60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ردیف</w:t>
            </w:r>
          </w:p>
        </w:tc>
      </w:tr>
      <w:tr w:rsidR="000910BC" w:rsidRPr="000910BC" w14:paraId="13E764E2" w14:textId="77777777" w:rsidTr="000910BC">
        <w:trPr>
          <w:trHeight w:val="877"/>
        </w:trPr>
        <w:tc>
          <w:tcPr>
            <w:tcW w:w="1800" w:type="dxa"/>
            <w:tcBorders>
              <w:top w:val="single" w:sz="8" w:space="0" w:color="297FD5"/>
              <w:left w:val="single" w:sz="8" w:space="0" w:color="297FD5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A79A329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حضوری سالن شهید رحیمی</w:t>
            </w:r>
          </w:p>
        </w:tc>
        <w:tc>
          <w:tcPr>
            <w:tcW w:w="840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7751EA8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12-10</w:t>
            </w:r>
          </w:p>
        </w:tc>
        <w:tc>
          <w:tcPr>
            <w:tcW w:w="1464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325E6CC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1404/02/31</w:t>
            </w:r>
          </w:p>
        </w:tc>
        <w:tc>
          <w:tcPr>
            <w:tcW w:w="1183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014232A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جهارشنبه</w:t>
            </w:r>
          </w:p>
        </w:tc>
        <w:tc>
          <w:tcPr>
            <w:tcW w:w="1283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6F95A9E4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 xml:space="preserve">دفتر </w:t>
            </w:r>
            <w:r w:rsidRPr="000910BC">
              <w:rPr>
                <w:b/>
                <w:bCs/>
              </w:rPr>
              <w:t>EDO</w:t>
            </w:r>
          </w:p>
        </w:tc>
        <w:tc>
          <w:tcPr>
            <w:tcW w:w="1339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BA39367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دکتر شهنام صدیق معروفی</w:t>
            </w:r>
          </w:p>
        </w:tc>
        <w:tc>
          <w:tcPr>
            <w:tcW w:w="2728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D5AAEC3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آشنایی با شیوه نامه ارزشیابی دانشجویان</w:t>
            </w:r>
          </w:p>
        </w:tc>
        <w:tc>
          <w:tcPr>
            <w:tcW w:w="722" w:type="dxa"/>
            <w:tcBorders>
              <w:top w:val="single" w:sz="8" w:space="0" w:color="297FD5"/>
              <w:left w:val="nil"/>
              <w:bottom w:val="single" w:sz="8" w:space="0" w:color="297FD5"/>
              <w:right w:val="single" w:sz="8" w:space="0" w:color="297FD5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AEF283D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</w:t>
            </w:r>
          </w:p>
        </w:tc>
      </w:tr>
      <w:tr w:rsidR="000910BC" w:rsidRPr="000910BC" w14:paraId="224D146F" w14:textId="77777777" w:rsidTr="000910BC">
        <w:trPr>
          <w:trHeight w:val="1122"/>
        </w:trPr>
        <w:tc>
          <w:tcPr>
            <w:tcW w:w="1800" w:type="dxa"/>
            <w:tcBorders>
              <w:top w:val="single" w:sz="8" w:space="0" w:color="297FD5"/>
              <w:left w:val="single" w:sz="8" w:space="0" w:color="297FD5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2F15F8D6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حضوری</w:t>
            </w:r>
          </w:p>
        </w:tc>
        <w:tc>
          <w:tcPr>
            <w:tcW w:w="840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78F7EF33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11-</w:t>
            </w:r>
            <w:r w:rsidRPr="000910BC">
              <w:rPr>
                <w:b/>
                <w:bCs/>
                <w:rtl/>
                <w:lang w:bidi="fa-IR"/>
              </w:rPr>
              <w:t>8</w:t>
            </w:r>
          </w:p>
        </w:tc>
        <w:tc>
          <w:tcPr>
            <w:tcW w:w="1464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5AA05FFA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1404/08/28</w:t>
            </w:r>
          </w:p>
        </w:tc>
        <w:tc>
          <w:tcPr>
            <w:tcW w:w="1183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558EDBC0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چهارشنبه</w:t>
            </w:r>
          </w:p>
        </w:tc>
        <w:tc>
          <w:tcPr>
            <w:tcW w:w="1283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64913E19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 xml:space="preserve">دفتر </w:t>
            </w:r>
            <w:r w:rsidRPr="000910BC">
              <w:rPr>
                <w:b/>
                <w:bCs/>
              </w:rPr>
              <w:t>EDO</w:t>
            </w:r>
          </w:p>
          <w:p w14:paraId="33082DC2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 xml:space="preserve">با همکاری </w:t>
            </w:r>
            <w:r w:rsidRPr="000910BC">
              <w:rPr>
                <w:b/>
                <w:bCs/>
              </w:rPr>
              <w:t>EDC</w:t>
            </w:r>
            <w:r w:rsidRPr="000910BC">
              <w:rPr>
                <w:b/>
                <w:bCs/>
                <w:rtl/>
                <w:lang w:bidi="fa-IR"/>
              </w:rPr>
              <w:t xml:space="preserve"> دانشگاه</w:t>
            </w:r>
          </w:p>
        </w:tc>
        <w:tc>
          <w:tcPr>
            <w:tcW w:w="1339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5BD03BCC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 xml:space="preserve">آقای دکتر حسین زاده و خانم دکتر فروغی </w:t>
            </w:r>
          </w:p>
        </w:tc>
        <w:tc>
          <w:tcPr>
            <w:tcW w:w="2728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5E92F685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آموزش بلوپرینت (ویژه اعضای هیئت علمی)</w:t>
            </w:r>
          </w:p>
        </w:tc>
        <w:tc>
          <w:tcPr>
            <w:tcW w:w="722" w:type="dxa"/>
            <w:tcBorders>
              <w:top w:val="single" w:sz="8" w:space="0" w:color="297FD5"/>
              <w:left w:val="nil"/>
              <w:bottom w:val="single" w:sz="8" w:space="0" w:color="297FD5"/>
              <w:right w:val="single" w:sz="8" w:space="0" w:color="297FD5"/>
            </w:tcBorders>
            <w:shd w:val="clear" w:color="auto" w:fill="FFFFFF"/>
            <w:tcMar>
              <w:top w:w="15" w:type="dxa"/>
              <w:left w:w="64" w:type="dxa"/>
              <w:bottom w:w="0" w:type="dxa"/>
              <w:right w:w="64" w:type="dxa"/>
            </w:tcMar>
            <w:vAlign w:val="center"/>
            <w:hideMark/>
          </w:tcPr>
          <w:p w14:paraId="47083E5B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2</w:t>
            </w:r>
          </w:p>
        </w:tc>
      </w:tr>
      <w:tr w:rsidR="000910BC" w:rsidRPr="000910BC" w14:paraId="69E42439" w14:textId="77777777" w:rsidTr="000910BC">
        <w:trPr>
          <w:trHeight w:val="1535"/>
        </w:trPr>
        <w:tc>
          <w:tcPr>
            <w:tcW w:w="1800" w:type="dxa"/>
            <w:tcBorders>
              <w:top w:val="single" w:sz="8" w:space="0" w:color="297FD5"/>
              <w:left w:val="single" w:sz="8" w:space="0" w:color="297FD5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215A4F8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حضوری سالن شهید رحیمی</w:t>
            </w:r>
          </w:p>
        </w:tc>
        <w:tc>
          <w:tcPr>
            <w:tcW w:w="840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3666BE1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10-11</w:t>
            </w:r>
          </w:p>
        </w:tc>
        <w:tc>
          <w:tcPr>
            <w:tcW w:w="1464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5B45498A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1404/12/02</w:t>
            </w:r>
          </w:p>
        </w:tc>
        <w:tc>
          <w:tcPr>
            <w:tcW w:w="1183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C2329D3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283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C082C57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 xml:space="preserve">دفتر </w:t>
            </w:r>
            <w:r w:rsidRPr="000910BC">
              <w:rPr>
                <w:b/>
                <w:bCs/>
              </w:rPr>
              <w:t>EDO</w:t>
            </w:r>
          </w:p>
          <w:p w14:paraId="2099D149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 xml:space="preserve">با همکاری </w:t>
            </w:r>
            <w:r w:rsidRPr="000910BC">
              <w:rPr>
                <w:b/>
                <w:bCs/>
              </w:rPr>
              <w:t>EDC</w:t>
            </w:r>
            <w:r w:rsidRPr="000910BC">
              <w:rPr>
                <w:b/>
                <w:bCs/>
                <w:rtl/>
                <w:lang w:bidi="fa-IR"/>
              </w:rPr>
              <w:t xml:space="preserve"> دانشگاه</w:t>
            </w:r>
          </w:p>
        </w:tc>
        <w:tc>
          <w:tcPr>
            <w:tcW w:w="1339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7FEA287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دکتر علی بهمنش</w:t>
            </w:r>
          </w:p>
        </w:tc>
        <w:tc>
          <w:tcPr>
            <w:tcW w:w="2728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EADFA0D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 xml:space="preserve">سامانه آموزش مجازی </w:t>
            </w:r>
            <w:r w:rsidRPr="000910BC">
              <w:rPr>
                <w:b/>
                <w:bCs/>
              </w:rPr>
              <w:t>(LMS)</w:t>
            </w:r>
          </w:p>
          <w:p w14:paraId="435E7281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ویژه اعضای محترم هیئت علمی</w:t>
            </w:r>
          </w:p>
        </w:tc>
        <w:tc>
          <w:tcPr>
            <w:tcW w:w="722" w:type="dxa"/>
            <w:tcBorders>
              <w:top w:val="single" w:sz="8" w:space="0" w:color="297FD5"/>
              <w:left w:val="nil"/>
              <w:bottom w:val="single" w:sz="8" w:space="0" w:color="297FD5"/>
              <w:right w:val="single" w:sz="8" w:space="0" w:color="297FD5"/>
            </w:tcBorders>
            <w:shd w:val="clear" w:color="auto" w:fill="E8ECF7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95B9808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3</w:t>
            </w:r>
          </w:p>
        </w:tc>
      </w:tr>
      <w:tr w:rsidR="000910BC" w:rsidRPr="000910BC" w14:paraId="264E67C4" w14:textId="77777777" w:rsidTr="000910BC">
        <w:trPr>
          <w:trHeight w:val="1535"/>
        </w:trPr>
        <w:tc>
          <w:tcPr>
            <w:tcW w:w="1800" w:type="dxa"/>
            <w:tcBorders>
              <w:top w:val="single" w:sz="8" w:space="0" w:color="297FD5"/>
              <w:left w:val="single" w:sz="8" w:space="0" w:color="297FD5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04E9D2F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کلاس 1</w:t>
            </w:r>
          </w:p>
        </w:tc>
        <w:tc>
          <w:tcPr>
            <w:tcW w:w="840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12F1054B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13-11</w:t>
            </w:r>
          </w:p>
        </w:tc>
        <w:tc>
          <w:tcPr>
            <w:tcW w:w="1464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364D368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1405/03/02</w:t>
            </w:r>
          </w:p>
        </w:tc>
        <w:tc>
          <w:tcPr>
            <w:tcW w:w="1183" w:type="dxa"/>
            <w:gridSpan w:val="2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0E0F095D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شنبه</w:t>
            </w:r>
          </w:p>
        </w:tc>
        <w:tc>
          <w:tcPr>
            <w:tcW w:w="1283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71E6DA52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 xml:space="preserve">دفتر </w:t>
            </w:r>
            <w:r w:rsidRPr="000910BC">
              <w:rPr>
                <w:b/>
                <w:bCs/>
              </w:rPr>
              <w:t>EDO</w:t>
            </w:r>
          </w:p>
        </w:tc>
        <w:tc>
          <w:tcPr>
            <w:tcW w:w="1339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40527C11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</w:rPr>
              <w:t>دکتر علی بهمنش</w:t>
            </w:r>
          </w:p>
        </w:tc>
        <w:tc>
          <w:tcPr>
            <w:tcW w:w="2728" w:type="dxa"/>
            <w:tcBorders>
              <w:top w:val="single" w:sz="8" w:space="0" w:color="297FD5"/>
              <w:left w:val="nil"/>
              <w:bottom w:val="single" w:sz="8" w:space="0" w:color="297FD5"/>
              <w:right w:val="nil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376E70D1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کارگاه طراحی آزمون و تکلیف در سامانه آموزش مجازی (</w:t>
            </w:r>
            <w:r w:rsidRPr="000910BC">
              <w:rPr>
                <w:b/>
                <w:bCs/>
              </w:rPr>
              <w:t>LMS</w:t>
            </w:r>
            <w:r w:rsidRPr="000910BC">
              <w:rPr>
                <w:b/>
                <w:bCs/>
                <w:rtl/>
                <w:lang w:bidi="fa-IR"/>
              </w:rPr>
              <w:t>)</w:t>
            </w:r>
          </w:p>
        </w:tc>
        <w:tc>
          <w:tcPr>
            <w:tcW w:w="722" w:type="dxa"/>
            <w:tcBorders>
              <w:top w:val="single" w:sz="8" w:space="0" w:color="297FD5"/>
              <w:left w:val="nil"/>
              <w:bottom w:val="single" w:sz="8" w:space="0" w:color="297FD5"/>
              <w:right w:val="single" w:sz="8" w:space="0" w:color="297FD5"/>
            </w:tcBorders>
            <w:shd w:val="clear" w:color="auto" w:fill="FFFFFF"/>
            <w:tcMar>
              <w:top w:w="15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14:paraId="22EAD732" w14:textId="77777777" w:rsidR="000910BC" w:rsidRPr="000910BC" w:rsidRDefault="000910BC" w:rsidP="000910BC">
            <w:pPr>
              <w:jc w:val="center"/>
            </w:pPr>
            <w:r w:rsidRPr="000910BC">
              <w:rPr>
                <w:b/>
                <w:bCs/>
                <w:rtl/>
                <w:lang w:bidi="fa-IR"/>
              </w:rPr>
              <w:t>4</w:t>
            </w:r>
          </w:p>
        </w:tc>
      </w:tr>
    </w:tbl>
    <w:p w14:paraId="3110C0A9" w14:textId="77777777" w:rsidR="000910BC" w:rsidRDefault="000910BC" w:rsidP="000910BC">
      <w:pPr>
        <w:jc w:val="center"/>
      </w:pPr>
    </w:p>
    <w:sectPr w:rsidR="000910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0BC"/>
    <w:rsid w:val="000910BC"/>
    <w:rsid w:val="00AE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CDD10"/>
  <w15:chartTrackingRefBased/>
  <w15:docId w15:val="{0D735AEB-F675-4042-8A41-DE113DEE7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1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1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1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1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1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1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1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1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1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1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1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10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10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1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1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1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1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1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1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1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1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1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1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10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1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10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10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2</cp:revision>
  <dcterms:created xsi:type="dcterms:W3CDTF">2026-11-02T09:09:00Z</dcterms:created>
  <dcterms:modified xsi:type="dcterms:W3CDTF">2026-11-02T09:12:00Z</dcterms:modified>
</cp:coreProperties>
</file>